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AF3" w:rsidRDefault="00A04832">
      <w:r>
        <w:rPr>
          <w:noProof/>
          <w:lang w:eastAsia="es-GT"/>
        </w:rPr>
        <w:drawing>
          <wp:inline distT="0" distB="0" distL="0" distR="0" wp14:anchorId="31F8B8A1" wp14:editId="31D4C8CE">
            <wp:extent cx="8533051" cy="6419850"/>
            <wp:effectExtent l="0" t="0" r="1905" b="0"/>
            <wp:docPr id="4" name="Imagen 4" descr="Resultado de imagen para modernismo litera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modernismo literari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3272" cy="645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A86" w:rsidRPr="00401A86" w:rsidRDefault="00401A86" w:rsidP="00401A86">
      <w:pPr>
        <w:jc w:val="both"/>
        <w:rPr>
          <w:rFonts w:ascii="Baskerville Old Face" w:hAnsi="Baskerville Old Face"/>
          <w:sz w:val="32"/>
          <w:szCs w:val="32"/>
        </w:rPr>
      </w:pPr>
    </w:p>
    <w:p w:rsidR="00401A86" w:rsidRPr="00401A86" w:rsidRDefault="00401A86" w:rsidP="00401A86">
      <w:pPr>
        <w:jc w:val="both"/>
        <w:rPr>
          <w:rFonts w:ascii="Baskerville Old Face" w:hAnsi="Baskerville Old Face"/>
          <w:sz w:val="32"/>
          <w:szCs w:val="32"/>
        </w:rPr>
      </w:pPr>
      <w:r w:rsidRPr="00401A86">
        <w:rPr>
          <w:rFonts w:ascii="Baskerville Old Face" w:hAnsi="Baskerville Old Face" w:cs="Arial"/>
          <w:sz w:val="32"/>
          <w:szCs w:val="32"/>
          <w:shd w:val="clear" w:color="auto" w:fill="FFFFFF"/>
        </w:rPr>
        <w:t>En la literatura en lengua española, el término</w:t>
      </w:r>
      <w:r w:rsidRPr="00401A86">
        <w:rPr>
          <w:rFonts w:ascii="Baskerville Old Face" w:hAnsi="Baskerville Old Face" w:cs="Arial"/>
          <w:sz w:val="32"/>
          <w:szCs w:val="32"/>
          <w:shd w:val="clear" w:color="auto" w:fill="FFFFFF"/>
        </w:rPr>
        <w:t xml:space="preserve"> </w:t>
      </w:r>
      <w:r w:rsidRPr="00401A86">
        <w:rPr>
          <w:rFonts w:ascii="Baskerville Old Face" w:hAnsi="Baskerville Old Face" w:cs="Arial"/>
          <w:b/>
          <w:bCs/>
          <w:sz w:val="32"/>
          <w:szCs w:val="32"/>
          <w:shd w:val="clear" w:color="auto" w:fill="FFFFFF"/>
        </w:rPr>
        <w:t>modernismo</w:t>
      </w:r>
      <w:r w:rsidRPr="00401A86">
        <w:rPr>
          <w:rStyle w:val="apple-converted-space"/>
          <w:rFonts w:ascii="Baskerville Old Face" w:hAnsi="Baskerville Old Face" w:cs="Arial"/>
          <w:sz w:val="32"/>
          <w:szCs w:val="32"/>
          <w:shd w:val="clear" w:color="auto" w:fill="FFFFFF"/>
        </w:rPr>
        <w:t> </w:t>
      </w:r>
      <w:r w:rsidRPr="00401A86">
        <w:rPr>
          <w:rFonts w:ascii="Baskerville Old Face" w:hAnsi="Baskerville Old Face" w:cs="Arial"/>
          <w:sz w:val="32"/>
          <w:szCs w:val="32"/>
          <w:shd w:val="clear" w:color="auto" w:fill="FFFFFF"/>
        </w:rPr>
        <w:t>denomina a un movimiento literario que se desarrolló entre los años 1880-1920, fundamentalmente en el ámbito de la</w:t>
      </w:r>
      <w:r w:rsidRPr="00401A86">
        <w:rPr>
          <w:rFonts w:ascii="Baskerville Old Face" w:hAnsi="Baskerville Old Face" w:cs="Arial"/>
          <w:sz w:val="32"/>
          <w:szCs w:val="32"/>
          <w:shd w:val="clear" w:color="auto" w:fill="FFFFFF"/>
        </w:rPr>
        <w:t xml:space="preserve"> </w:t>
      </w:r>
      <w:hyperlink r:id="rId8" w:tooltip="Poesía" w:history="1">
        <w:r w:rsidRPr="00401A86">
          <w:rPr>
            <w:rStyle w:val="Hipervnculo"/>
            <w:rFonts w:ascii="Baskerville Old Face" w:hAnsi="Baskerville Old Face" w:cs="Arial"/>
            <w:color w:val="auto"/>
            <w:sz w:val="32"/>
            <w:szCs w:val="32"/>
            <w:u w:val="none"/>
            <w:shd w:val="clear" w:color="auto" w:fill="FFFFFF"/>
          </w:rPr>
          <w:t>poesía</w:t>
        </w:r>
      </w:hyperlink>
      <w:r w:rsidRPr="00401A86">
        <w:rPr>
          <w:rFonts w:ascii="Baskerville Old Face" w:hAnsi="Baskerville Old Face" w:cs="Arial"/>
          <w:sz w:val="32"/>
          <w:szCs w:val="32"/>
          <w:shd w:val="clear" w:color="auto" w:fill="FFFFFF"/>
        </w:rPr>
        <w:t>, que se caracterizó por una ambigua rebeldía creativa, un refinamiento narcisista y aristocrático, el</w:t>
      </w:r>
      <w:r w:rsidRPr="00401A86">
        <w:rPr>
          <w:rStyle w:val="apple-converted-space"/>
          <w:rFonts w:ascii="Baskerville Old Face" w:hAnsi="Baskerville Old Face" w:cs="Arial"/>
          <w:sz w:val="32"/>
          <w:szCs w:val="32"/>
          <w:shd w:val="clear" w:color="auto" w:fill="FFFFFF"/>
        </w:rPr>
        <w:t> </w:t>
      </w:r>
      <w:hyperlink r:id="rId9" w:tooltip="Culturalismo" w:history="1">
        <w:proofErr w:type="spellStart"/>
        <w:r w:rsidRPr="00401A86">
          <w:rPr>
            <w:rStyle w:val="Hipervnculo"/>
            <w:rFonts w:ascii="Baskerville Old Face" w:hAnsi="Baskerville Old Face" w:cs="Arial"/>
            <w:color w:val="auto"/>
            <w:sz w:val="32"/>
            <w:szCs w:val="32"/>
            <w:u w:val="none"/>
            <w:shd w:val="clear" w:color="auto" w:fill="FFFFFF"/>
          </w:rPr>
          <w:t>culturalismo</w:t>
        </w:r>
        <w:proofErr w:type="spellEnd"/>
      </w:hyperlink>
      <w:r w:rsidRPr="00401A86">
        <w:rPr>
          <w:rStyle w:val="apple-converted-space"/>
          <w:rFonts w:ascii="Baskerville Old Face" w:hAnsi="Baskerville Old Face" w:cs="Arial"/>
          <w:sz w:val="32"/>
          <w:szCs w:val="32"/>
          <w:shd w:val="clear" w:color="auto" w:fill="FFFFFF"/>
        </w:rPr>
        <w:t> </w:t>
      </w:r>
      <w:hyperlink r:id="rId10" w:tooltip="Cosmopolita" w:history="1">
        <w:r w:rsidRPr="00401A86">
          <w:rPr>
            <w:rStyle w:val="Hipervnculo"/>
            <w:rFonts w:ascii="Baskerville Old Face" w:hAnsi="Baskerville Old Face" w:cs="Arial"/>
            <w:color w:val="auto"/>
            <w:sz w:val="32"/>
            <w:szCs w:val="32"/>
            <w:u w:val="none"/>
            <w:shd w:val="clear" w:color="auto" w:fill="FFFFFF"/>
          </w:rPr>
          <w:t>cosmopolita</w:t>
        </w:r>
      </w:hyperlink>
      <w:r w:rsidRPr="00401A86">
        <w:rPr>
          <w:rStyle w:val="apple-converted-space"/>
          <w:rFonts w:ascii="Baskerville Old Face" w:hAnsi="Baskerville Old Face" w:cs="Arial"/>
          <w:sz w:val="32"/>
          <w:szCs w:val="32"/>
          <w:shd w:val="clear" w:color="auto" w:fill="FFFFFF"/>
        </w:rPr>
        <w:t> </w:t>
      </w:r>
      <w:r w:rsidRPr="00401A86">
        <w:rPr>
          <w:rFonts w:ascii="Baskerville Old Face" w:hAnsi="Baskerville Old Face" w:cs="Arial"/>
          <w:sz w:val="32"/>
          <w:szCs w:val="32"/>
          <w:shd w:val="clear" w:color="auto" w:fill="FFFFFF"/>
        </w:rPr>
        <w:t>y una profunda renovación estética del lenguaje y la métrica.</w:t>
      </w:r>
    </w:p>
    <w:p w:rsidR="00401A86" w:rsidRPr="00401A86" w:rsidRDefault="00401A86" w:rsidP="00401A86">
      <w:pPr>
        <w:shd w:val="clear" w:color="auto" w:fill="FFFFFF"/>
        <w:spacing w:before="120" w:after="120" w:line="336" w:lineRule="atLeast"/>
        <w:jc w:val="both"/>
        <w:rPr>
          <w:rFonts w:ascii="Baskerville Old Face" w:eastAsia="Times New Roman" w:hAnsi="Baskerville Old Face" w:cs="Arial"/>
          <w:sz w:val="32"/>
          <w:szCs w:val="32"/>
          <w:lang w:eastAsia="es-GT"/>
        </w:rPr>
      </w:pPr>
      <w:r w:rsidRPr="00401A86">
        <w:rPr>
          <w:rFonts w:ascii="Baskerville Old Face" w:eastAsia="Times New Roman" w:hAnsi="Baskerville Old Face" w:cs="Arial"/>
          <w:sz w:val="32"/>
          <w:szCs w:val="32"/>
          <w:lang w:eastAsia="es-GT"/>
        </w:rPr>
        <w:t>El Modernismo es objeto de distintas interpretaciones, con estas dos posturas fundamentales:</w:t>
      </w:r>
    </w:p>
    <w:p w:rsidR="00401A86" w:rsidRPr="00401A86" w:rsidRDefault="00401A86" w:rsidP="00401A86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jc w:val="both"/>
        <w:rPr>
          <w:rFonts w:ascii="Baskerville Old Face" w:eastAsia="Times New Roman" w:hAnsi="Baskerville Old Face" w:cs="Arial"/>
          <w:sz w:val="32"/>
          <w:szCs w:val="32"/>
          <w:lang w:eastAsia="es-GT"/>
        </w:rPr>
      </w:pPr>
      <w:r w:rsidRPr="00401A86">
        <w:rPr>
          <w:rFonts w:ascii="Baskerville Old Face" w:eastAsia="Times New Roman" w:hAnsi="Baskerville Old Face" w:cs="Arial"/>
          <w:sz w:val="32"/>
          <w:szCs w:val="32"/>
          <w:lang w:eastAsia="es-GT"/>
        </w:rPr>
        <w:t>La más restrictiva lo considera un movimiento literario bien definido que se desarrolló entre </w:t>
      </w:r>
      <w:hyperlink r:id="rId11" w:tooltip="1888" w:history="1">
        <w:r w:rsidRPr="00401A86">
          <w:rPr>
            <w:rFonts w:ascii="Baskerville Old Face" w:eastAsia="Times New Roman" w:hAnsi="Baskerville Old Face" w:cs="Arial"/>
            <w:sz w:val="32"/>
            <w:szCs w:val="32"/>
            <w:lang w:eastAsia="es-GT"/>
          </w:rPr>
          <w:t>1888</w:t>
        </w:r>
      </w:hyperlink>
      <w:r w:rsidRPr="00401A86">
        <w:rPr>
          <w:rFonts w:ascii="Baskerville Old Face" w:eastAsia="Times New Roman" w:hAnsi="Baskerville Old Face" w:cs="Arial"/>
          <w:sz w:val="32"/>
          <w:szCs w:val="32"/>
          <w:lang w:eastAsia="es-GT"/>
        </w:rPr>
        <w:t> y </w:t>
      </w:r>
      <w:hyperlink r:id="rId12" w:tooltip="1910" w:history="1">
        <w:r w:rsidRPr="00401A86">
          <w:rPr>
            <w:rFonts w:ascii="Baskerville Old Face" w:eastAsia="Times New Roman" w:hAnsi="Baskerville Old Face" w:cs="Arial"/>
            <w:sz w:val="32"/>
            <w:szCs w:val="32"/>
            <w:lang w:eastAsia="es-GT"/>
          </w:rPr>
          <w:t>1910</w:t>
        </w:r>
      </w:hyperlink>
      <w:r w:rsidRPr="00401A86">
        <w:rPr>
          <w:rFonts w:ascii="Baskerville Old Face" w:eastAsia="Times New Roman" w:hAnsi="Baskerville Old Face" w:cs="Arial"/>
          <w:sz w:val="32"/>
          <w:szCs w:val="32"/>
          <w:lang w:eastAsia="es-GT"/>
        </w:rPr>
        <w:t>.</w:t>
      </w:r>
    </w:p>
    <w:p w:rsidR="00401A86" w:rsidRPr="00401A86" w:rsidRDefault="00401A86" w:rsidP="00401A86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jc w:val="both"/>
        <w:rPr>
          <w:rFonts w:ascii="Baskerville Old Face" w:eastAsia="Times New Roman" w:hAnsi="Baskerville Old Face" w:cs="Arial"/>
          <w:sz w:val="32"/>
          <w:szCs w:val="32"/>
          <w:lang w:eastAsia="es-GT"/>
        </w:rPr>
      </w:pPr>
      <w:r w:rsidRPr="00401A86">
        <w:rPr>
          <w:rFonts w:ascii="Baskerville Old Face" w:eastAsia="Times New Roman" w:hAnsi="Baskerville Old Face" w:cs="Arial"/>
          <w:sz w:val="32"/>
          <w:szCs w:val="32"/>
          <w:lang w:eastAsia="es-GT"/>
        </w:rPr>
        <w:t>La más amplia considera que el modernismo no es sólo un movimiento literario sino toda una época y la actitud que le sirvió de base.</w:t>
      </w:r>
    </w:p>
    <w:p w:rsidR="00401A86" w:rsidRDefault="00401A86" w:rsidP="00401A86">
      <w:pPr>
        <w:jc w:val="both"/>
        <w:rPr>
          <w:rFonts w:ascii="Baskerville Old Face" w:hAnsi="Baskerville Old Face"/>
          <w:sz w:val="32"/>
          <w:szCs w:val="32"/>
        </w:rPr>
      </w:pPr>
    </w:p>
    <w:p w:rsidR="00401A86" w:rsidRDefault="00401A86" w:rsidP="00401A86">
      <w:pPr>
        <w:jc w:val="both"/>
        <w:rPr>
          <w:rFonts w:ascii="Baskerville Old Face" w:hAnsi="Baskerville Old Face"/>
          <w:sz w:val="32"/>
          <w:szCs w:val="32"/>
        </w:rPr>
      </w:pPr>
    </w:p>
    <w:p w:rsidR="00401A86" w:rsidRDefault="00401A86" w:rsidP="00401A86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Baskerville Old Face" w:eastAsia="Times New Roman" w:hAnsi="Baskerville Old Face" w:cs="Times New Roman"/>
          <w:color w:val="000000"/>
          <w:sz w:val="40"/>
          <w:szCs w:val="40"/>
          <w:lang w:eastAsia="es-GT"/>
        </w:rPr>
      </w:pPr>
    </w:p>
    <w:p w:rsidR="00401A86" w:rsidRDefault="00401A86" w:rsidP="00401A86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Baskerville Old Face" w:eastAsia="Times New Roman" w:hAnsi="Baskerville Old Face" w:cs="Times New Roman"/>
          <w:color w:val="000000"/>
          <w:sz w:val="40"/>
          <w:szCs w:val="40"/>
          <w:lang w:eastAsia="es-GT"/>
        </w:rPr>
      </w:pPr>
    </w:p>
    <w:p w:rsidR="00401A86" w:rsidRDefault="00401A86" w:rsidP="00401A86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Baskerville Old Face" w:eastAsia="Times New Roman" w:hAnsi="Baskerville Old Face" w:cs="Times New Roman"/>
          <w:color w:val="000000"/>
          <w:sz w:val="40"/>
          <w:szCs w:val="40"/>
          <w:lang w:eastAsia="es-GT"/>
        </w:rPr>
      </w:pPr>
    </w:p>
    <w:p w:rsidR="00401A86" w:rsidRDefault="00401A86" w:rsidP="00401A86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Baskerville Old Face" w:eastAsia="Times New Roman" w:hAnsi="Baskerville Old Face" w:cs="Times New Roman"/>
          <w:color w:val="000000"/>
          <w:sz w:val="40"/>
          <w:szCs w:val="40"/>
          <w:lang w:eastAsia="es-GT"/>
        </w:rPr>
      </w:pPr>
    </w:p>
    <w:p w:rsidR="00401A86" w:rsidRDefault="00401A86" w:rsidP="00401A86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Baskerville Old Face" w:eastAsia="Times New Roman" w:hAnsi="Baskerville Old Face" w:cs="Times New Roman"/>
          <w:color w:val="000000"/>
          <w:sz w:val="40"/>
          <w:szCs w:val="40"/>
          <w:lang w:eastAsia="es-GT"/>
        </w:rPr>
      </w:pPr>
      <w:bookmarkStart w:id="0" w:name="_GoBack"/>
      <w:r>
        <w:rPr>
          <w:noProof/>
          <w:lang w:eastAsia="es-GT"/>
        </w:rPr>
        <w:lastRenderedPageBreak/>
        <w:drawing>
          <wp:inline distT="0" distB="0" distL="0" distR="0" wp14:anchorId="2097DA2E" wp14:editId="28C4C674">
            <wp:extent cx="2103120" cy="3063240"/>
            <wp:effectExtent l="0" t="0" r="0" b="3810"/>
            <wp:docPr id="1" name="Imagen 1" descr="https://upload.wikimedia.org/wikipedia/commons/thumb/7/72/Rub%C3%A9n_Dar%C3%ADo.jpg/220px-Rub%C3%A9n_Dar%C3%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7/72/Rub%C3%A9n_Dar%C3%ADo.jpg/220px-Rub%C3%A9n_Dar%C3%A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30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01A86" w:rsidRDefault="00401A86" w:rsidP="00401A86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Baskerville Old Face" w:eastAsia="Times New Roman" w:hAnsi="Baskerville Old Face" w:cs="Times New Roman"/>
          <w:color w:val="000000"/>
          <w:sz w:val="40"/>
          <w:szCs w:val="40"/>
          <w:lang w:eastAsia="es-GT"/>
        </w:rPr>
      </w:pPr>
    </w:p>
    <w:p w:rsidR="00401A86" w:rsidRPr="00401A86" w:rsidRDefault="00401A86" w:rsidP="00401A86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Baskerville Old Face" w:eastAsia="Times New Roman" w:hAnsi="Baskerville Old Face" w:cs="Times New Roman"/>
          <w:color w:val="000000"/>
          <w:sz w:val="40"/>
          <w:szCs w:val="40"/>
          <w:lang w:eastAsia="es-GT"/>
        </w:rPr>
      </w:pPr>
      <w:r>
        <w:rPr>
          <w:rFonts w:ascii="Baskerville Old Face" w:eastAsia="Times New Roman" w:hAnsi="Baskerville Old Face" w:cs="Times New Roman"/>
          <w:color w:val="000000"/>
          <w:sz w:val="40"/>
          <w:szCs w:val="40"/>
          <w:lang w:eastAsia="es-GT"/>
        </w:rPr>
        <w:t>Principales autores modernista</w:t>
      </w:r>
    </w:p>
    <w:p w:rsidR="00401A86" w:rsidRPr="00401A86" w:rsidRDefault="00401A86" w:rsidP="00401A86">
      <w:pPr>
        <w:shd w:val="clear" w:color="auto" w:fill="FFFFFF"/>
        <w:spacing w:before="120" w:after="120" w:line="336" w:lineRule="atLeast"/>
        <w:jc w:val="both"/>
        <w:rPr>
          <w:rFonts w:ascii="Baskerville Old Face" w:eastAsia="Times New Roman" w:hAnsi="Baskerville Old Face" w:cs="Arial"/>
          <w:color w:val="252525"/>
          <w:sz w:val="40"/>
          <w:szCs w:val="40"/>
          <w:lang w:eastAsia="es-GT"/>
        </w:rPr>
      </w:pPr>
      <w:r w:rsidRPr="00401A86">
        <w:rPr>
          <w:rFonts w:ascii="Baskerville Old Face" w:eastAsia="Times New Roman" w:hAnsi="Baskerville Old Face" w:cs="Arial"/>
          <w:color w:val="252525"/>
          <w:sz w:val="40"/>
          <w:szCs w:val="40"/>
          <w:lang w:eastAsia="es-GT"/>
        </w:rPr>
        <w:t xml:space="preserve">El Modernismo cuenta con un elevado número de escritores en América. Algunos han tenido verdadera repercusión internacional y otros han quedado reducidos al ámbito nacional. Un aspecto común fueron los viajes que hicieron, bien por trabajo (muchos fueron diplomáticos), bien por ampliar sus conocimientos y conocer a </w:t>
      </w:r>
      <w:r w:rsidRPr="00401A86">
        <w:rPr>
          <w:rFonts w:ascii="Baskerville Old Face" w:eastAsia="Times New Roman" w:hAnsi="Baskerville Old Face" w:cs="Arial"/>
          <w:color w:val="252525"/>
          <w:sz w:val="40"/>
          <w:szCs w:val="40"/>
          <w:lang w:eastAsia="es-GT"/>
        </w:rPr>
        <w:lastRenderedPageBreak/>
        <w:t>otros escritores. Rubén Darío es, sin lugar a dudas, el más influyente, pero también hay otros que entablaron relaciones con escritores españoles.</w:t>
      </w:r>
    </w:p>
    <w:p w:rsidR="00401A86" w:rsidRPr="00401A86" w:rsidRDefault="00401A86" w:rsidP="00401A86">
      <w:pPr>
        <w:shd w:val="clear" w:color="auto" w:fill="FFFFFF"/>
        <w:spacing w:before="120" w:after="120" w:line="336" w:lineRule="atLeast"/>
        <w:jc w:val="both"/>
        <w:rPr>
          <w:rFonts w:ascii="Baskerville Old Face" w:eastAsia="Times New Roman" w:hAnsi="Baskerville Old Face" w:cs="Arial"/>
          <w:color w:val="252525"/>
          <w:sz w:val="40"/>
          <w:szCs w:val="40"/>
          <w:lang w:eastAsia="es-GT"/>
        </w:rPr>
      </w:pPr>
      <w:r w:rsidRPr="00401A86">
        <w:rPr>
          <w:rFonts w:ascii="Baskerville Old Face" w:eastAsia="Times New Roman" w:hAnsi="Baskerville Old Face" w:cs="Arial"/>
          <w:color w:val="252525"/>
          <w:sz w:val="40"/>
          <w:szCs w:val="40"/>
          <w:lang w:eastAsia="es-GT"/>
        </w:rPr>
        <w:t xml:space="preserve">Algunos autores que participaron de una estética semejante y publicaron en la primera mitad de la década de 1880, </w:t>
      </w:r>
      <w:r w:rsidRPr="00401A86">
        <w:rPr>
          <w:rFonts w:ascii="Baskerville Old Face" w:eastAsia="Times New Roman" w:hAnsi="Baskerville Old Face" w:cs="Arial"/>
          <w:color w:val="833C0B" w:themeColor="accent2" w:themeShade="80"/>
          <w:sz w:val="40"/>
          <w:szCs w:val="40"/>
          <w:lang w:eastAsia="es-GT"/>
        </w:rPr>
        <w:t>como </w:t>
      </w:r>
      <w:hyperlink r:id="rId14" w:tooltip="José Martí" w:history="1">
        <w:r w:rsidRPr="00401A86">
          <w:rPr>
            <w:rFonts w:ascii="Baskerville Old Face" w:eastAsia="Times New Roman" w:hAnsi="Baskerville Old Face" w:cs="Arial"/>
            <w:color w:val="833C0B" w:themeColor="accent2" w:themeShade="80"/>
            <w:sz w:val="40"/>
            <w:szCs w:val="40"/>
            <w:lang w:eastAsia="es-GT"/>
          </w:rPr>
          <w:t>José Martí</w:t>
        </w:r>
      </w:hyperlink>
      <w:r w:rsidRPr="00401A86">
        <w:rPr>
          <w:rFonts w:ascii="Baskerville Old Face" w:eastAsia="Times New Roman" w:hAnsi="Baskerville Old Face" w:cs="Arial"/>
          <w:color w:val="833C0B" w:themeColor="accent2" w:themeShade="80"/>
          <w:sz w:val="40"/>
          <w:szCs w:val="40"/>
          <w:lang w:eastAsia="es-GT"/>
        </w:rPr>
        <w:t>, </w:t>
      </w:r>
      <w:hyperlink r:id="rId15" w:tooltip="Julián del Casal" w:history="1">
        <w:r w:rsidRPr="00401A86">
          <w:rPr>
            <w:rFonts w:ascii="Baskerville Old Face" w:eastAsia="Times New Roman" w:hAnsi="Baskerville Old Face" w:cs="Arial"/>
            <w:color w:val="833C0B" w:themeColor="accent2" w:themeShade="80"/>
            <w:sz w:val="40"/>
            <w:szCs w:val="40"/>
            <w:lang w:eastAsia="es-GT"/>
          </w:rPr>
          <w:t>Julián del Casal</w:t>
        </w:r>
      </w:hyperlink>
      <w:r w:rsidRPr="00401A86">
        <w:rPr>
          <w:rFonts w:ascii="Baskerville Old Face" w:eastAsia="Times New Roman" w:hAnsi="Baskerville Old Face" w:cs="Arial"/>
          <w:color w:val="833C0B" w:themeColor="accent2" w:themeShade="80"/>
          <w:sz w:val="40"/>
          <w:szCs w:val="40"/>
          <w:lang w:eastAsia="es-GT"/>
        </w:rPr>
        <w:t>, </w:t>
      </w:r>
      <w:hyperlink r:id="rId16" w:tooltip="Manuel Gutiérrez Nájera" w:history="1">
        <w:r w:rsidRPr="00401A86">
          <w:rPr>
            <w:rFonts w:ascii="Baskerville Old Face" w:eastAsia="Times New Roman" w:hAnsi="Baskerville Old Face" w:cs="Arial"/>
            <w:color w:val="833C0B" w:themeColor="accent2" w:themeShade="80"/>
            <w:sz w:val="40"/>
            <w:szCs w:val="40"/>
            <w:lang w:eastAsia="es-GT"/>
          </w:rPr>
          <w:t>Manuel Gutiérrez Nájera</w:t>
        </w:r>
      </w:hyperlink>
      <w:r w:rsidRPr="00401A86">
        <w:rPr>
          <w:rFonts w:ascii="Baskerville Old Face" w:eastAsia="Times New Roman" w:hAnsi="Baskerville Old Face" w:cs="Arial"/>
          <w:color w:val="833C0B" w:themeColor="accent2" w:themeShade="80"/>
          <w:sz w:val="40"/>
          <w:szCs w:val="40"/>
          <w:lang w:eastAsia="es-GT"/>
        </w:rPr>
        <w:t>, </w:t>
      </w:r>
      <w:hyperlink r:id="rId17" w:tooltip="Salvador Díaz Mirón" w:history="1">
        <w:r w:rsidRPr="00401A86">
          <w:rPr>
            <w:rFonts w:ascii="Baskerville Old Face" w:eastAsia="Times New Roman" w:hAnsi="Baskerville Old Face" w:cs="Arial"/>
            <w:color w:val="833C0B" w:themeColor="accent2" w:themeShade="80"/>
            <w:sz w:val="40"/>
            <w:szCs w:val="40"/>
            <w:lang w:eastAsia="es-GT"/>
          </w:rPr>
          <w:t>Salvador Díaz Mirón</w:t>
        </w:r>
      </w:hyperlink>
      <w:r w:rsidRPr="00401A86">
        <w:rPr>
          <w:rFonts w:ascii="Baskerville Old Face" w:eastAsia="Times New Roman" w:hAnsi="Baskerville Old Face" w:cs="Arial"/>
          <w:color w:val="833C0B" w:themeColor="accent2" w:themeShade="80"/>
          <w:sz w:val="40"/>
          <w:szCs w:val="40"/>
          <w:lang w:eastAsia="es-GT"/>
        </w:rPr>
        <w:t>, </w:t>
      </w:r>
      <w:hyperlink r:id="rId18" w:tooltip="Enrique Gómez Carrillo" w:history="1">
        <w:r w:rsidRPr="00401A86">
          <w:rPr>
            <w:rFonts w:ascii="Baskerville Old Face" w:eastAsia="Times New Roman" w:hAnsi="Baskerville Old Face" w:cs="Arial"/>
            <w:color w:val="833C0B" w:themeColor="accent2" w:themeShade="80"/>
            <w:sz w:val="40"/>
            <w:szCs w:val="40"/>
            <w:lang w:eastAsia="es-GT"/>
          </w:rPr>
          <w:t>Enrique Gómez Carrillo</w:t>
        </w:r>
      </w:hyperlink>
      <w:r w:rsidRPr="00401A86">
        <w:rPr>
          <w:rFonts w:ascii="Baskerville Old Face" w:eastAsia="Times New Roman" w:hAnsi="Baskerville Old Face" w:cs="Arial"/>
          <w:color w:val="833C0B" w:themeColor="accent2" w:themeShade="80"/>
          <w:sz w:val="40"/>
          <w:szCs w:val="40"/>
          <w:lang w:eastAsia="es-GT"/>
        </w:rPr>
        <w:t>, </w:t>
      </w:r>
      <w:hyperlink r:id="rId19" w:tooltip="Manuel González Prada" w:history="1">
        <w:r w:rsidRPr="00401A86">
          <w:rPr>
            <w:rFonts w:ascii="Baskerville Old Face" w:eastAsia="Times New Roman" w:hAnsi="Baskerville Old Face" w:cs="Arial"/>
            <w:color w:val="833C0B" w:themeColor="accent2" w:themeShade="80"/>
            <w:sz w:val="40"/>
            <w:szCs w:val="40"/>
            <w:lang w:eastAsia="es-GT"/>
          </w:rPr>
          <w:t>Manuel González Prada</w:t>
        </w:r>
      </w:hyperlink>
      <w:r w:rsidRPr="00401A86">
        <w:rPr>
          <w:rFonts w:ascii="Baskerville Old Face" w:eastAsia="Times New Roman" w:hAnsi="Baskerville Old Face" w:cs="Arial"/>
          <w:color w:val="833C0B" w:themeColor="accent2" w:themeShade="80"/>
          <w:sz w:val="40"/>
          <w:szCs w:val="40"/>
          <w:lang w:eastAsia="es-GT"/>
        </w:rPr>
        <w:t>, </w:t>
      </w:r>
      <w:hyperlink r:id="rId20" w:tooltip="Amado Nervo" w:history="1">
        <w:r w:rsidRPr="00401A86">
          <w:rPr>
            <w:rFonts w:ascii="Baskerville Old Face" w:eastAsia="Times New Roman" w:hAnsi="Baskerville Old Face" w:cs="Arial"/>
            <w:color w:val="833C0B" w:themeColor="accent2" w:themeShade="80"/>
            <w:sz w:val="40"/>
            <w:szCs w:val="40"/>
            <w:lang w:eastAsia="es-GT"/>
          </w:rPr>
          <w:t>Amado Nervo</w:t>
        </w:r>
      </w:hyperlink>
      <w:r w:rsidRPr="00401A86">
        <w:rPr>
          <w:rFonts w:ascii="Baskerville Old Face" w:eastAsia="Times New Roman" w:hAnsi="Baskerville Old Face" w:cs="Arial"/>
          <w:color w:val="833C0B" w:themeColor="accent2" w:themeShade="80"/>
          <w:sz w:val="40"/>
          <w:szCs w:val="40"/>
          <w:lang w:eastAsia="es-GT"/>
        </w:rPr>
        <w:t>, </w:t>
      </w:r>
      <w:hyperlink r:id="rId21" w:tooltip="José Asunción Silva" w:history="1">
        <w:r w:rsidRPr="00401A86">
          <w:rPr>
            <w:rFonts w:ascii="Baskerville Old Face" w:eastAsia="Times New Roman" w:hAnsi="Baskerville Old Face" w:cs="Arial"/>
            <w:color w:val="833C0B" w:themeColor="accent2" w:themeShade="80"/>
            <w:sz w:val="40"/>
            <w:szCs w:val="40"/>
            <w:lang w:eastAsia="es-GT"/>
          </w:rPr>
          <w:t>José Asunción Silva</w:t>
        </w:r>
      </w:hyperlink>
      <w:r w:rsidRPr="00401A86">
        <w:rPr>
          <w:rFonts w:ascii="Baskerville Old Face" w:eastAsia="Times New Roman" w:hAnsi="Baskerville Old Face" w:cs="Arial"/>
          <w:color w:val="833C0B" w:themeColor="accent2" w:themeShade="80"/>
          <w:sz w:val="40"/>
          <w:szCs w:val="40"/>
          <w:lang w:eastAsia="es-GT"/>
        </w:rPr>
        <w:t>, </w:t>
      </w:r>
      <w:hyperlink r:id="rId22" w:tooltip="Guillermo Valencia" w:history="1">
        <w:r w:rsidRPr="00401A86">
          <w:rPr>
            <w:rFonts w:ascii="Baskerville Old Face" w:eastAsia="Times New Roman" w:hAnsi="Baskerville Old Face" w:cs="Arial"/>
            <w:color w:val="833C0B" w:themeColor="accent2" w:themeShade="80"/>
            <w:sz w:val="40"/>
            <w:szCs w:val="40"/>
            <w:lang w:eastAsia="es-GT"/>
          </w:rPr>
          <w:t>Guillermo Valencia</w:t>
        </w:r>
      </w:hyperlink>
      <w:r w:rsidRPr="00401A86">
        <w:rPr>
          <w:rFonts w:ascii="Baskerville Old Face" w:eastAsia="Times New Roman" w:hAnsi="Baskerville Old Face" w:cs="Arial"/>
          <w:color w:val="833C0B" w:themeColor="accent2" w:themeShade="80"/>
          <w:sz w:val="40"/>
          <w:szCs w:val="40"/>
          <w:lang w:eastAsia="es-GT"/>
        </w:rPr>
        <w:t>, </w:t>
      </w:r>
      <w:hyperlink r:id="rId23" w:tooltip="Enrique González Martínez" w:history="1">
        <w:r w:rsidRPr="00401A86">
          <w:rPr>
            <w:rFonts w:ascii="Baskerville Old Face" w:eastAsia="Times New Roman" w:hAnsi="Baskerville Old Face" w:cs="Arial"/>
            <w:color w:val="833C0B" w:themeColor="accent2" w:themeShade="80"/>
            <w:sz w:val="40"/>
            <w:szCs w:val="40"/>
            <w:lang w:eastAsia="es-GT"/>
          </w:rPr>
          <w:t>Enrique González Martínez</w:t>
        </w:r>
      </w:hyperlink>
      <w:r w:rsidRPr="00401A86">
        <w:rPr>
          <w:rFonts w:ascii="Baskerville Old Face" w:eastAsia="Times New Roman" w:hAnsi="Baskerville Old Face" w:cs="Arial"/>
          <w:color w:val="833C0B" w:themeColor="accent2" w:themeShade="80"/>
          <w:sz w:val="40"/>
          <w:szCs w:val="40"/>
          <w:lang w:eastAsia="es-GT"/>
        </w:rPr>
        <w:t xml:space="preserve"> y el </w:t>
      </w:r>
      <w:proofErr w:type="spellStart"/>
      <w:r w:rsidRPr="00401A86">
        <w:rPr>
          <w:rFonts w:ascii="Baskerville Old Face" w:eastAsia="Times New Roman" w:hAnsi="Baskerville Old Face" w:cs="Arial"/>
          <w:color w:val="833C0B" w:themeColor="accent2" w:themeShade="80"/>
          <w:sz w:val="40"/>
          <w:szCs w:val="40"/>
          <w:lang w:eastAsia="es-GT"/>
        </w:rPr>
        <w:t>español</w:t>
      </w:r>
      <w:hyperlink r:id="rId24" w:tooltip="Salvador Rueda" w:history="1">
        <w:r w:rsidRPr="00401A86">
          <w:rPr>
            <w:rFonts w:ascii="Baskerville Old Face" w:eastAsia="Times New Roman" w:hAnsi="Baskerville Old Face" w:cs="Arial"/>
            <w:color w:val="833C0B" w:themeColor="accent2" w:themeShade="80"/>
            <w:sz w:val="40"/>
            <w:szCs w:val="40"/>
            <w:lang w:eastAsia="es-GT"/>
          </w:rPr>
          <w:t>Salvador</w:t>
        </w:r>
        <w:proofErr w:type="spellEnd"/>
        <w:r w:rsidRPr="00401A86">
          <w:rPr>
            <w:rFonts w:ascii="Baskerville Old Face" w:eastAsia="Times New Roman" w:hAnsi="Baskerville Old Face" w:cs="Arial"/>
            <w:color w:val="833C0B" w:themeColor="accent2" w:themeShade="80"/>
            <w:sz w:val="40"/>
            <w:szCs w:val="40"/>
            <w:lang w:eastAsia="es-GT"/>
          </w:rPr>
          <w:t xml:space="preserve"> Rueda</w:t>
        </w:r>
      </w:hyperlink>
      <w:r w:rsidRPr="00401A86">
        <w:rPr>
          <w:rFonts w:ascii="Baskerville Old Face" w:eastAsia="Times New Roman" w:hAnsi="Baskerville Old Face" w:cs="Arial"/>
          <w:color w:val="833C0B" w:themeColor="accent2" w:themeShade="80"/>
          <w:sz w:val="40"/>
          <w:szCs w:val="40"/>
          <w:lang w:eastAsia="es-GT"/>
        </w:rPr>
        <w:t> </w:t>
      </w:r>
      <w:r w:rsidRPr="00401A86">
        <w:rPr>
          <w:rFonts w:ascii="Baskerville Old Face" w:eastAsia="Times New Roman" w:hAnsi="Baskerville Old Face" w:cs="Arial"/>
          <w:color w:val="252525"/>
          <w:sz w:val="40"/>
          <w:szCs w:val="40"/>
          <w:lang w:eastAsia="es-GT"/>
        </w:rPr>
        <w:t>fueron considerados </w:t>
      </w:r>
      <w:r w:rsidRPr="00401A86">
        <w:rPr>
          <w:rFonts w:ascii="Baskerville Old Face" w:eastAsia="Times New Roman" w:hAnsi="Baskerville Old Face" w:cs="Arial"/>
          <w:i/>
          <w:iCs/>
          <w:color w:val="252525"/>
          <w:sz w:val="40"/>
          <w:szCs w:val="40"/>
          <w:lang w:eastAsia="es-GT"/>
        </w:rPr>
        <w:t>precursores del modernismo</w:t>
      </w:r>
      <w:r w:rsidRPr="00401A86">
        <w:rPr>
          <w:rFonts w:ascii="Baskerville Old Face" w:eastAsia="Times New Roman" w:hAnsi="Baskerville Old Face" w:cs="Arial"/>
          <w:color w:val="252525"/>
          <w:sz w:val="40"/>
          <w:szCs w:val="40"/>
          <w:lang w:eastAsia="es-GT"/>
        </w:rPr>
        <w:t>. La crítica actual los considera autores plenamente modernistas.</w:t>
      </w:r>
    </w:p>
    <w:p w:rsidR="00401A86" w:rsidRPr="00401A86" w:rsidRDefault="00401A86" w:rsidP="00401A86">
      <w:pPr>
        <w:jc w:val="both"/>
        <w:rPr>
          <w:rFonts w:ascii="Baskerville Old Face" w:hAnsi="Baskerville Old Face"/>
          <w:sz w:val="40"/>
          <w:szCs w:val="40"/>
        </w:rPr>
      </w:pPr>
    </w:p>
    <w:sectPr w:rsidR="00401A86" w:rsidRPr="00401A86" w:rsidSect="00A0483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A86" w:rsidRDefault="00401A86" w:rsidP="00401A86">
      <w:pPr>
        <w:spacing w:after="0" w:line="240" w:lineRule="auto"/>
      </w:pPr>
      <w:r>
        <w:separator/>
      </w:r>
    </w:p>
  </w:endnote>
  <w:endnote w:type="continuationSeparator" w:id="0">
    <w:p w:rsidR="00401A86" w:rsidRDefault="00401A86" w:rsidP="00401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A86" w:rsidRDefault="00401A86" w:rsidP="00401A86">
      <w:pPr>
        <w:spacing w:after="0" w:line="240" w:lineRule="auto"/>
      </w:pPr>
      <w:r>
        <w:separator/>
      </w:r>
    </w:p>
  </w:footnote>
  <w:footnote w:type="continuationSeparator" w:id="0">
    <w:p w:rsidR="00401A86" w:rsidRDefault="00401A86" w:rsidP="00401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DF20C1"/>
    <w:multiLevelType w:val="multilevel"/>
    <w:tmpl w:val="84E49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9D"/>
    <w:rsid w:val="00214E33"/>
    <w:rsid w:val="00401A86"/>
    <w:rsid w:val="00422574"/>
    <w:rsid w:val="00972AF3"/>
    <w:rsid w:val="00A04832"/>
    <w:rsid w:val="00A1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E83D8-696D-467B-A633-82299E09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1A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1A86"/>
  </w:style>
  <w:style w:type="paragraph" w:styleId="Piedepgina">
    <w:name w:val="footer"/>
    <w:basedOn w:val="Normal"/>
    <w:link w:val="PiedepginaCar"/>
    <w:uiPriority w:val="99"/>
    <w:unhideWhenUsed/>
    <w:rsid w:val="00401A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A86"/>
  </w:style>
  <w:style w:type="character" w:customStyle="1" w:styleId="apple-converted-space">
    <w:name w:val="apple-converted-space"/>
    <w:basedOn w:val="Fuentedeprrafopredeter"/>
    <w:rsid w:val="00401A86"/>
  </w:style>
  <w:style w:type="character" w:styleId="Hipervnculo">
    <w:name w:val="Hyperlink"/>
    <w:basedOn w:val="Fuentedeprrafopredeter"/>
    <w:uiPriority w:val="99"/>
    <w:semiHidden/>
    <w:unhideWhenUsed/>
    <w:rsid w:val="00401A8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1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1A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Poes%C3%ADa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s://es.wikipedia.org/wiki/Enrique_G%C3%B3mez_Carrillo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es.wikipedia.org/wiki/Jos%C3%A9_Asunci%C3%B3n_Silva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es.wikipedia.org/wiki/1910" TargetMode="External"/><Relationship Id="rId17" Type="http://schemas.openxmlformats.org/officeDocument/2006/relationships/hyperlink" Target="https://es.wikipedia.org/wiki/Salvador_D%C3%ADaz_Mir%C3%B3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s.wikipedia.org/wiki/Manuel_Guti%C3%A9rrez_N%C3%A1jera" TargetMode="External"/><Relationship Id="rId20" Type="http://schemas.openxmlformats.org/officeDocument/2006/relationships/hyperlink" Target="https://es.wikipedia.org/wiki/Amado_Nerv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.wikipedia.org/wiki/1888" TargetMode="External"/><Relationship Id="rId24" Type="http://schemas.openxmlformats.org/officeDocument/2006/relationships/hyperlink" Target="https://es.wikipedia.org/wiki/Salvador_Rued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s.wikipedia.org/wiki/Juli%C3%A1n_del_Casal" TargetMode="External"/><Relationship Id="rId23" Type="http://schemas.openxmlformats.org/officeDocument/2006/relationships/hyperlink" Target="https://es.wikipedia.org/wiki/Enrique_Gonz%C3%A1lez_Mart%C3%ADnez" TargetMode="External"/><Relationship Id="rId10" Type="http://schemas.openxmlformats.org/officeDocument/2006/relationships/hyperlink" Target="https://es.wikipedia.org/wiki/Cosmopolita" TargetMode="External"/><Relationship Id="rId19" Type="http://schemas.openxmlformats.org/officeDocument/2006/relationships/hyperlink" Target="https://es.wikipedia.org/wiki/Manuel_Gonz%C3%A1lez_Pra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Culturalismo" TargetMode="External"/><Relationship Id="rId14" Type="http://schemas.openxmlformats.org/officeDocument/2006/relationships/hyperlink" Target="https://es.wikipedia.org/wiki/Jos%C3%A9_Mart%C3%AD" TargetMode="External"/><Relationship Id="rId22" Type="http://schemas.openxmlformats.org/officeDocument/2006/relationships/hyperlink" Target="https://es.wikipedia.org/wiki/Guillermo_Valenci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470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computacion vn</dc:creator>
  <cp:keywords/>
  <dc:description/>
  <cp:lastModifiedBy>computacion vn</cp:lastModifiedBy>
  <cp:revision>2</cp:revision>
  <dcterms:created xsi:type="dcterms:W3CDTF">2016-09-10T14:50:00Z</dcterms:created>
  <dcterms:modified xsi:type="dcterms:W3CDTF">2016-09-10T14:50:00Z</dcterms:modified>
</cp:coreProperties>
</file>